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7C" w:rsidRPr="006D4188" w:rsidRDefault="00AD7405" w:rsidP="000A705F">
      <w:pPr>
        <w:pStyle w:val="Sinespaciado"/>
        <w:jc w:val="center"/>
        <w:rPr>
          <w:rFonts w:ascii="Gill Sans MT" w:hAnsi="Gill Sans MT"/>
          <w:color w:val="FF0000"/>
        </w:rPr>
      </w:pPr>
      <w:r w:rsidRPr="006D4188">
        <w:rPr>
          <w:rFonts w:ascii="Gill Sans MT" w:hAnsi="Gill Sans MT"/>
        </w:rPr>
        <w:t xml:space="preserve">EL INFRASCRITO SECRETARIO MUNICIPAL DE </w:t>
      </w:r>
      <w:proofErr w:type="spellStart"/>
      <w:r w:rsidRPr="006D4188">
        <w:rPr>
          <w:rFonts w:ascii="Gill Sans MT" w:hAnsi="Gill Sans MT"/>
          <w:color w:val="FF0000"/>
        </w:rPr>
        <w:t>xxxxxxx</w:t>
      </w:r>
      <w:proofErr w:type="spellEnd"/>
      <w:r w:rsidRPr="006D4188">
        <w:rPr>
          <w:rFonts w:ascii="Gill Sans MT" w:hAnsi="Gill Sans MT"/>
          <w:color w:val="FF0000"/>
        </w:rPr>
        <w:t xml:space="preserve">, </w:t>
      </w:r>
      <w:r w:rsidRPr="006D4188">
        <w:rPr>
          <w:rFonts w:ascii="Gill Sans MT" w:hAnsi="Gill Sans MT"/>
        </w:rPr>
        <w:t xml:space="preserve">DEPARTAMENTO DE </w:t>
      </w:r>
      <w:r w:rsidRPr="006D4188">
        <w:rPr>
          <w:rFonts w:ascii="Gill Sans MT" w:hAnsi="Gill Sans MT"/>
          <w:color w:val="FF0000"/>
        </w:rPr>
        <w:t>XXXXXXX</w:t>
      </w:r>
    </w:p>
    <w:p w:rsidR="00AD7405" w:rsidRPr="006D4188" w:rsidRDefault="00AD7405" w:rsidP="000A705F">
      <w:pPr>
        <w:pStyle w:val="Sinespaciado"/>
        <w:rPr>
          <w:rFonts w:ascii="Gill Sans MT" w:hAnsi="Gill Sans MT"/>
          <w:color w:val="FF0000"/>
        </w:rPr>
      </w:pPr>
    </w:p>
    <w:p w:rsidR="00AD7405" w:rsidRPr="006D4188" w:rsidRDefault="00AD7405" w:rsidP="000A705F">
      <w:pPr>
        <w:pStyle w:val="Sinespaciado"/>
        <w:jc w:val="both"/>
        <w:rPr>
          <w:rFonts w:ascii="Gill Sans MT" w:hAnsi="Gill Sans MT"/>
        </w:rPr>
      </w:pPr>
      <w:r w:rsidRPr="006D4188">
        <w:rPr>
          <w:rFonts w:ascii="Gill Sans MT" w:hAnsi="Gill Sans MT"/>
          <w:b/>
        </w:rPr>
        <w:t xml:space="preserve">CERTIFICA: </w:t>
      </w:r>
      <w:r w:rsidRPr="006D4188">
        <w:rPr>
          <w:rFonts w:ascii="Gill Sans MT" w:hAnsi="Gill Sans MT"/>
        </w:rPr>
        <w:t xml:space="preserve">TENER A LA VISTA EL LIBRO DE ACTAS DE SESIONES DE CONCEJO MUNICIPAL EN USO, CON REGISTRO No. XXXXXX DE LA CONTRALORIA GENERAL DE CUENTAS DONDE APARECE EL ACTA No. XXXXX DE FECHA </w:t>
      </w:r>
      <w:proofErr w:type="spellStart"/>
      <w:r w:rsidRPr="006D4188">
        <w:rPr>
          <w:rFonts w:ascii="Gill Sans MT" w:hAnsi="Gill Sans MT"/>
        </w:rPr>
        <w:t>xxxxxxxxxxxXXXXXX</w:t>
      </w:r>
      <w:proofErr w:type="spellEnd"/>
      <w:r w:rsidRPr="006D4188">
        <w:rPr>
          <w:rFonts w:ascii="Gill Sans MT" w:hAnsi="Gill Sans MT"/>
        </w:rPr>
        <w:t>, CONTENIDO EN EL PUNTO XXXXXXX, QUE COPIADO LITERALMENTE DICE:</w:t>
      </w:r>
    </w:p>
    <w:p w:rsidR="000A705F" w:rsidRPr="006D4188" w:rsidRDefault="000A705F" w:rsidP="00AD7405">
      <w:pPr>
        <w:spacing w:line="360" w:lineRule="auto"/>
        <w:jc w:val="both"/>
        <w:rPr>
          <w:rFonts w:ascii="Gill Sans MT" w:hAnsi="Gill Sans MT"/>
          <w:b/>
        </w:rPr>
      </w:pPr>
    </w:p>
    <w:p w:rsidR="00AD7405" w:rsidRPr="006D4188" w:rsidRDefault="006543CF" w:rsidP="000A705F">
      <w:pPr>
        <w:pStyle w:val="Sinespaciado"/>
        <w:jc w:val="both"/>
        <w:rPr>
          <w:rFonts w:ascii="Gill Sans MT" w:hAnsi="Gill Sans MT"/>
          <w:b/>
        </w:rPr>
      </w:pPr>
      <w:r w:rsidRPr="006D4188">
        <w:rPr>
          <w:rFonts w:ascii="Gill Sans MT" w:hAnsi="Gill Sans MT"/>
          <w:b/>
        </w:rPr>
        <w:t>“</w:t>
      </w:r>
      <w:r w:rsidR="00AD7405" w:rsidRPr="006D4188">
        <w:rPr>
          <w:rFonts w:ascii="Gill Sans MT" w:hAnsi="Gill Sans MT"/>
          <w:b/>
        </w:rPr>
        <w:t xml:space="preserve">XXXXX, OFICINA DE LA DIRECCIÓN MUNICIPAL DE AGUA Y SANEAMIENTO. </w:t>
      </w:r>
      <w:r w:rsidR="00AD7405" w:rsidRPr="006D4188">
        <w:rPr>
          <w:rFonts w:ascii="Gill Sans MT" w:hAnsi="Gill Sans MT"/>
        </w:rPr>
        <w:t>El con</w:t>
      </w:r>
      <w:r w:rsidR="00A4332A">
        <w:rPr>
          <w:rFonts w:ascii="Gill Sans MT" w:hAnsi="Gill Sans MT"/>
        </w:rPr>
        <w:t>c</w:t>
      </w:r>
      <w:r w:rsidR="00AD7405" w:rsidRPr="006D4188">
        <w:rPr>
          <w:rFonts w:ascii="Gill Sans MT" w:hAnsi="Gill Sans MT"/>
        </w:rPr>
        <w:t>ejo municipal de XXXX, del Departamento de XXXX. CONSIDERANDO: Que el Consejo de los Derechos Humanos de las Naciones Unidas, afirma que el agua y el saneamiento son parte de la actual ley internacional y confirma que estos derechos son legalmente vinculantes para los estados, CONSIDERANDO: Que el decreto 12-2002/</w:t>
      </w:r>
      <w:r w:rsidRPr="006D4188">
        <w:rPr>
          <w:rFonts w:ascii="Gill Sans MT" w:hAnsi="Gill Sans MT"/>
        </w:rPr>
        <w:t>Código</w:t>
      </w:r>
      <w:r w:rsidR="00AD7405" w:rsidRPr="006D4188">
        <w:rPr>
          <w:rFonts w:ascii="Gill Sans MT" w:hAnsi="Gill Sans MT"/>
        </w:rPr>
        <w:t xml:space="preserve"> Municipal </w:t>
      </w:r>
      <w:r w:rsidR="001B4CD2" w:rsidRPr="006D4188">
        <w:rPr>
          <w:rFonts w:ascii="Gill Sans MT" w:hAnsi="Gill Sans MT"/>
        </w:rPr>
        <w:t xml:space="preserve">en su </w:t>
      </w:r>
      <w:r w:rsidRPr="006D4188">
        <w:rPr>
          <w:rFonts w:ascii="Gill Sans MT" w:hAnsi="Gill Sans MT"/>
        </w:rPr>
        <w:t>artículo</w:t>
      </w:r>
      <w:r w:rsidR="001B4CD2" w:rsidRPr="006D4188">
        <w:rPr>
          <w:rFonts w:ascii="Gill Sans MT" w:hAnsi="Gill Sans MT"/>
        </w:rPr>
        <w:t xml:space="preserve"> 35 inciso e) les faculta el establecimiento, </w:t>
      </w:r>
      <w:r w:rsidRPr="006D4188">
        <w:rPr>
          <w:rFonts w:ascii="Gill Sans MT" w:hAnsi="Gill Sans MT"/>
        </w:rPr>
        <w:t>planificación</w:t>
      </w:r>
      <w:r w:rsidR="001B4CD2" w:rsidRPr="006D4188">
        <w:rPr>
          <w:rFonts w:ascii="Gill Sans MT" w:hAnsi="Gill Sans MT"/>
        </w:rPr>
        <w:t xml:space="preserve">, reglamentación, programación, control y evaluación de los servicios públicos municipales, </w:t>
      </w:r>
      <w:r w:rsidRPr="006D4188">
        <w:rPr>
          <w:rFonts w:ascii="Gill Sans MT" w:hAnsi="Gill Sans MT"/>
        </w:rPr>
        <w:t>así</w:t>
      </w:r>
      <w:r w:rsidR="001B4CD2" w:rsidRPr="006D4188">
        <w:rPr>
          <w:rFonts w:ascii="Gill Sans MT" w:hAnsi="Gill Sans MT"/>
        </w:rPr>
        <w:t xml:space="preserve">, como </w:t>
      </w:r>
      <w:r w:rsidRPr="006D4188">
        <w:rPr>
          <w:rFonts w:ascii="Gill Sans MT" w:hAnsi="Gill Sans MT"/>
        </w:rPr>
        <w:t>decisiones</w:t>
      </w:r>
      <w:r w:rsidR="001B4CD2" w:rsidRPr="006D4188">
        <w:rPr>
          <w:rFonts w:ascii="Gill Sans MT" w:hAnsi="Gill Sans MT"/>
        </w:rPr>
        <w:t xml:space="preserve"> sobre las modalidades institucionales para la prestación, teniendo siempre en cuenta la preeminencia de los intereses públicos, CONSIDERANDO: que el servicio de agua potable, es indispensable y en base al </w:t>
      </w:r>
      <w:r w:rsidRPr="006D4188">
        <w:rPr>
          <w:rFonts w:ascii="Gill Sans MT" w:hAnsi="Gill Sans MT"/>
        </w:rPr>
        <w:t>artículo</w:t>
      </w:r>
      <w:r w:rsidR="001B4CD2" w:rsidRPr="006D4188">
        <w:rPr>
          <w:rFonts w:ascii="Gill Sans MT" w:hAnsi="Gill Sans MT"/>
        </w:rPr>
        <w:t xml:space="preserve"> 68 literal a) Decreto 12-2002/</w:t>
      </w:r>
      <w:r w:rsidRPr="006D4188">
        <w:rPr>
          <w:rFonts w:ascii="Gill Sans MT" w:hAnsi="Gill Sans MT"/>
        </w:rPr>
        <w:t>Código</w:t>
      </w:r>
      <w:r w:rsidR="001B4CD2" w:rsidRPr="006D4188">
        <w:rPr>
          <w:rFonts w:ascii="Gill Sans MT" w:hAnsi="Gill Sans MT"/>
        </w:rPr>
        <w:t xml:space="preserve"> Municipal, donde establece la competencia de los municipios siendo la principal el abastecimiento domiciliario del mismo, debidamente clorada y alcantarillada, CONSIDERANDO: Que, para mantener la vigilancia en cantidad y calidad del mismo, y l</w:t>
      </w:r>
      <w:r w:rsidR="00AB0EE6">
        <w:rPr>
          <w:rFonts w:ascii="Gill Sans MT" w:hAnsi="Gill Sans MT"/>
        </w:rPr>
        <w:t>a</w:t>
      </w:r>
      <w:r w:rsidR="001B4CD2" w:rsidRPr="006D4188">
        <w:rPr>
          <w:rFonts w:ascii="Gill Sans MT" w:hAnsi="Gill Sans MT"/>
        </w:rPr>
        <w:t xml:space="preserve"> distribución del servicio de agua, </w:t>
      </w:r>
      <w:r w:rsidRPr="006D4188">
        <w:rPr>
          <w:rFonts w:ascii="Gill Sans MT" w:hAnsi="Gill Sans MT"/>
        </w:rPr>
        <w:t>así</w:t>
      </w:r>
      <w:r w:rsidR="001B4CD2" w:rsidRPr="006D4188">
        <w:rPr>
          <w:rFonts w:ascii="Gill Sans MT" w:hAnsi="Gill Sans MT"/>
        </w:rPr>
        <w:t xml:space="preserve"> como el control del saneamiento ambiental en el</w:t>
      </w:r>
      <w:r w:rsidRPr="006D4188">
        <w:rPr>
          <w:rFonts w:ascii="Gill Sans MT" w:hAnsi="Gill Sans MT"/>
        </w:rPr>
        <w:t xml:space="preserve"> municipio, es necesario crear u</w:t>
      </w:r>
      <w:r w:rsidR="00AB0EE6">
        <w:rPr>
          <w:rFonts w:ascii="Gill Sans MT" w:hAnsi="Gill Sans MT"/>
        </w:rPr>
        <w:t>na oficina especí</w:t>
      </w:r>
      <w:r w:rsidR="001B4CD2" w:rsidRPr="006D4188">
        <w:rPr>
          <w:rFonts w:ascii="Gill Sans MT" w:hAnsi="Gill Sans MT"/>
        </w:rPr>
        <w:t>fica que se encargue de esta atribución; POR LO TANTO: El Con</w:t>
      </w:r>
      <w:r w:rsidR="00A4332A">
        <w:rPr>
          <w:rFonts w:ascii="Gill Sans MT" w:hAnsi="Gill Sans MT"/>
        </w:rPr>
        <w:t>c</w:t>
      </w:r>
      <w:r w:rsidR="001B4CD2" w:rsidRPr="006D4188">
        <w:rPr>
          <w:rFonts w:ascii="Gill Sans MT" w:hAnsi="Gill Sans MT"/>
        </w:rPr>
        <w:t xml:space="preserve">ejo Municipal, con base en lo preceptuado en los artículos 253, 254 y 255 de la Constitución </w:t>
      </w:r>
      <w:r w:rsidRPr="006D4188">
        <w:rPr>
          <w:rFonts w:ascii="Gill Sans MT" w:hAnsi="Gill Sans MT"/>
        </w:rPr>
        <w:t>Política</w:t>
      </w:r>
      <w:r w:rsidR="001B4CD2" w:rsidRPr="006D4188">
        <w:rPr>
          <w:rFonts w:ascii="Gill Sans MT" w:hAnsi="Gill Sans MT"/>
        </w:rPr>
        <w:t xml:space="preserve"> de la </w:t>
      </w:r>
      <w:r w:rsidRPr="006D4188">
        <w:rPr>
          <w:rFonts w:ascii="Gill Sans MT" w:hAnsi="Gill Sans MT"/>
        </w:rPr>
        <w:t>República</w:t>
      </w:r>
      <w:r w:rsidR="001B4CD2" w:rsidRPr="006D4188">
        <w:rPr>
          <w:rFonts w:ascii="Gill Sans MT" w:hAnsi="Gill Sans MT"/>
        </w:rPr>
        <w:t xml:space="preserve"> de Guatemala; 3, 9, 35 inciso a), e), i), 68 literal a) del Decreto 12-2002/</w:t>
      </w:r>
      <w:r w:rsidRPr="006D4188">
        <w:rPr>
          <w:rFonts w:ascii="Gill Sans MT" w:hAnsi="Gill Sans MT"/>
        </w:rPr>
        <w:t>Código</w:t>
      </w:r>
      <w:r w:rsidR="001B4CD2" w:rsidRPr="006D4188">
        <w:rPr>
          <w:rFonts w:ascii="Gill Sans MT" w:hAnsi="Gill Sans MT"/>
        </w:rPr>
        <w:t xml:space="preserve"> Municipal, por unanimidad de votos. </w:t>
      </w:r>
      <w:r w:rsidR="001B4CD2" w:rsidRPr="006D4188">
        <w:rPr>
          <w:rFonts w:ascii="Gill Sans MT" w:hAnsi="Gill Sans MT"/>
          <w:b/>
        </w:rPr>
        <w:t xml:space="preserve">ACUERDA: </w:t>
      </w:r>
      <w:r w:rsidR="000A705F" w:rsidRPr="006D4188">
        <w:rPr>
          <w:rFonts w:ascii="Gill Sans MT" w:hAnsi="Gill Sans MT"/>
        </w:rPr>
        <w:t>I</w:t>
      </w:r>
      <w:r w:rsidR="001B4CD2" w:rsidRPr="006D4188">
        <w:rPr>
          <w:rFonts w:ascii="Gill Sans MT" w:hAnsi="Gill Sans MT"/>
        </w:rPr>
        <w:t>). Crear la Oficina Municipal de Agua y Saneamiento</w:t>
      </w:r>
      <w:r w:rsidR="00B45577" w:rsidRPr="006D4188">
        <w:rPr>
          <w:rFonts w:ascii="Gill Sans MT" w:hAnsi="Gill Sans MT"/>
        </w:rPr>
        <w:t>, con sus siglas OMAS. II)</w:t>
      </w:r>
      <w:r w:rsidRPr="006D4188">
        <w:rPr>
          <w:rFonts w:ascii="Gill Sans MT" w:hAnsi="Gill Sans MT"/>
        </w:rPr>
        <w:t>.</w:t>
      </w:r>
      <w:r w:rsidR="00B45577" w:rsidRPr="006D4188">
        <w:rPr>
          <w:rFonts w:ascii="Gill Sans MT" w:hAnsi="Gill Sans MT"/>
        </w:rPr>
        <w:t xml:space="preserve"> </w:t>
      </w:r>
      <w:r w:rsidR="000A705F" w:rsidRPr="006D4188">
        <w:rPr>
          <w:rFonts w:ascii="Gill Sans MT" w:hAnsi="Gill Sans MT"/>
        </w:rPr>
        <w:t xml:space="preserve">Nombrar al personal necesario e </w:t>
      </w:r>
      <w:r w:rsidRPr="006D4188">
        <w:rPr>
          <w:rFonts w:ascii="Gill Sans MT" w:hAnsi="Gill Sans MT"/>
        </w:rPr>
        <w:t>idóneo</w:t>
      </w:r>
      <w:r w:rsidR="000A705F" w:rsidRPr="006D4188">
        <w:rPr>
          <w:rFonts w:ascii="Gill Sans MT" w:hAnsi="Gill Sans MT"/>
        </w:rPr>
        <w:t xml:space="preserve"> para que dicha oficina funcione con las expectativas esperadas. III). Insertar las funciones del personal de las OMAS </w:t>
      </w:r>
      <w:r w:rsidRPr="006D4188">
        <w:rPr>
          <w:rFonts w:ascii="Gill Sans MT" w:hAnsi="Gill Sans MT"/>
        </w:rPr>
        <w:t>en</w:t>
      </w:r>
      <w:r w:rsidR="000A705F" w:rsidRPr="006D4188">
        <w:rPr>
          <w:rFonts w:ascii="Gill Sans MT" w:hAnsi="Gill Sans MT"/>
        </w:rPr>
        <w:t xml:space="preserve"> el </w:t>
      </w:r>
      <w:r w:rsidRPr="006D4188">
        <w:rPr>
          <w:rFonts w:ascii="Gill Sans MT" w:hAnsi="Gill Sans MT"/>
        </w:rPr>
        <w:t>reglamento</w:t>
      </w:r>
      <w:r w:rsidR="000A705F" w:rsidRPr="006D4188">
        <w:rPr>
          <w:rFonts w:ascii="Gill Sans MT" w:hAnsi="Gill Sans MT"/>
        </w:rPr>
        <w:t xml:space="preserve"> interno de la municipalidad, una vez finalizad</w:t>
      </w:r>
      <w:r w:rsidR="00E91693">
        <w:rPr>
          <w:rFonts w:ascii="Gill Sans MT" w:hAnsi="Gill Sans MT"/>
        </w:rPr>
        <w:t>o</w:t>
      </w:r>
      <w:r w:rsidR="000A705F" w:rsidRPr="006D4188">
        <w:rPr>
          <w:rFonts w:ascii="Gill Sans MT" w:hAnsi="Gill Sans MT"/>
        </w:rPr>
        <w:t xml:space="preserve"> el </w:t>
      </w:r>
      <w:r w:rsidRPr="006D4188">
        <w:rPr>
          <w:rFonts w:ascii="Gill Sans MT" w:hAnsi="Gill Sans MT"/>
        </w:rPr>
        <w:t>Manual</w:t>
      </w:r>
      <w:r w:rsidR="000A705F" w:rsidRPr="006D4188">
        <w:rPr>
          <w:rFonts w:ascii="Gill Sans MT" w:hAnsi="Gill Sans MT"/>
        </w:rPr>
        <w:t xml:space="preserve"> de Funciones y el Reglamento Interno de la OMAS. IV).</w:t>
      </w:r>
      <w:r w:rsidR="00AD7405" w:rsidRPr="006D4188">
        <w:rPr>
          <w:rFonts w:ascii="Gill Sans MT" w:hAnsi="Gill Sans MT"/>
          <w:b/>
        </w:rPr>
        <w:t xml:space="preserve"> </w:t>
      </w:r>
      <w:r w:rsidRPr="006D4188">
        <w:rPr>
          <w:rFonts w:ascii="Gill Sans MT" w:hAnsi="Gill Sans MT"/>
        </w:rPr>
        <w:t xml:space="preserve">Se faculta al Alcalde Municipal, como Representante Legal para firmar el convenio de cooperación entre la Municipalidad y </w:t>
      </w:r>
      <w:r w:rsidR="00E91693">
        <w:rPr>
          <w:rFonts w:ascii="Gill Sans MT" w:hAnsi="Gill Sans MT"/>
          <w:color w:val="FF0000"/>
        </w:rPr>
        <w:t>(Definir la institución de apoyo técnico)</w:t>
      </w:r>
      <w:r w:rsidRPr="006D4188">
        <w:rPr>
          <w:rFonts w:ascii="Gill Sans MT" w:hAnsi="Gill Sans MT"/>
        </w:rPr>
        <w:t>, para acompañar y asistir técnicamente en el fortalecimiento de las capacidades de la O</w:t>
      </w:r>
      <w:r w:rsidR="00E91693">
        <w:rPr>
          <w:rFonts w:ascii="Gill Sans MT" w:hAnsi="Gill Sans MT"/>
        </w:rPr>
        <w:t>MAS creada. V). Que la Secretarí</w:t>
      </w:r>
      <w:r w:rsidRPr="006D4188">
        <w:rPr>
          <w:rFonts w:ascii="Gill Sans MT" w:hAnsi="Gill Sans MT"/>
        </w:rPr>
        <w:t>a Municipal compulse copia certificada del presente acuerdo para los efectos legales.”</w:t>
      </w:r>
    </w:p>
    <w:p w:rsidR="00B8097C" w:rsidRPr="006D4188" w:rsidRDefault="00B8097C" w:rsidP="000A705F">
      <w:pPr>
        <w:pStyle w:val="Sinespaciado"/>
        <w:rPr>
          <w:rFonts w:ascii="Gill Sans MT" w:hAnsi="Gill Sans MT"/>
        </w:rPr>
      </w:pPr>
    </w:p>
    <w:p w:rsidR="006543CF" w:rsidRPr="006D4188" w:rsidRDefault="006543CF" w:rsidP="006543CF">
      <w:pPr>
        <w:pStyle w:val="Sinespaciado"/>
        <w:jc w:val="both"/>
        <w:rPr>
          <w:rFonts w:ascii="Gill Sans MT" w:hAnsi="Gill Sans MT"/>
        </w:rPr>
      </w:pPr>
      <w:r w:rsidRPr="006D4188">
        <w:rPr>
          <w:rFonts w:ascii="Gill Sans MT" w:hAnsi="Gill Sans MT"/>
        </w:rPr>
        <w:t>Y, PARA REMITIR A DONDE COR</w:t>
      </w:r>
      <w:r w:rsidR="00E91693">
        <w:rPr>
          <w:rFonts w:ascii="Gill Sans MT" w:hAnsi="Gill Sans MT"/>
        </w:rPr>
        <w:t>R</w:t>
      </w:r>
      <w:r w:rsidRPr="006D4188">
        <w:rPr>
          <w:rFonts w:ascii="Gill Sans MT" w:hAnsi="Gill Sans MT"/>
        </w:rPr>
        <w:t xml:space="preserve">ESPONDE, EXTIENDO LA PRESENTE CERTIFICACION EN XXXXXXXXXX, A </w:t>
      </w:r>
      <w:r w:rsidRPr="00E91693">
        <w:rPr>
          <w:rFonts w:ascii="Gill Sans MT" w:hAnsi="Gill Sans MT"/>
          <w:color w:val="FF0000"/>
        </w:rPr>
        <w:t>CATORCE</w:t>
      </w:r>
      <w:r w:rsidRPr="006D4188">
        <w:rPr>
          <w:rFonts w:ascii="Gill Sans MT" w:hAnsi="Gill Sans MT"/>
        </w:rPr>
        <w:t xml:space="preserve"> DIAS DEL MES DE ENERO DEL DOS MIL </w:t>
      </w:r>
      <w:r w:rsidR="00E91693">
        <w:rPr>
          <w:rFonts w:ascii="Gill Sans MT" w:hAnsi="Gill Sans MT"/>
        </w:rPr>
        <w:t>VEINTIUNO</w:t>
      </w:r>
      <w:r w:rsidRPr="006D4188">
        <w:rPr>
          <w:rFonts w:ascii="Gill Sans MT" w:hAnsi="Gill Sans MT"/>
        </w:rPr>
        <w:t>.</w:t>
      </w:r>
    </w:p>
    <w:p w:rsidR="0010238B" w:rsidRPr="006D4188" w:rsidRDefault="0010238B" w:rsidP="006543CF">
      <w:pPr>
        <w:pStyle w:val="Sinespaciado"/>
        <w:jc w:val="both"/>
        <w:rPr>
          <w:rFonts w:ascii="Gill Sans MT" w:hAnsi="Gill Sans MT"/>
        </w:rPr>
      </w:pPr>
    </w:p>
    <w:p w:rsidR="0010238B" w:rsidRPr="006D4188" w:rsidRDefault="0010238B" w:rsidP="006543CF">
      <w:pPr>
        <w:pStyle w:val="Sinespaciado"/>
        <w:jc w:val="both"/>
        <w:rPr>
          <w:rFonts w:ascii="Gill Sans MT" w:hAnsi="Gill Sans MT"/>
        </w:rPr>
      </w:pPr>
    </w:p>
    <w:p w:rsidR="0010238B" w:rsidRPr="006D4188" w:rsidRDefault="0010238B" w:rsidP="0010238B">
      <w:pPr>
        <w:pStyle w:val="Sinespaciado"/>
        <w:ind w:firstLine="708"/>
        <w:jc w:val="center"/>
        <w:rPr>
          <w:rFonts w:ascii="Gill Sans MT" w:hAnsi="Gill Sans MT"/>
        </w:rPr>
      </w:pPr>
      <w:r w:rsidRPr="006D4188">
        <w:rPr>
          <w:rFonts w:ascii="Gill Sans MT" w:hAnsi="Gill Sans MT"/>
        </w:rPr>
        <w:t>Nombre en Minúscula</w:t>
      </w:r>
      <w:r w:rsidRPr="006D4188">
        <w:rPr>
          <w:rFonts w:ascii="Gill Sans MT" w:hAnsi="Gill Sans MT"/>
        </w:rPr>
        <w:tab/>
      </w:r>
      <w:r w:rsidRPr="006D4188">
        <w:rPr>
          <w:rFonts w:ascii="Gill Sans MT" w:hAnsi="Gill Sans MT"/>
        </w:rPr>
        <w:tab/>
      </w:r>
      <w:r w:rsidRPr="006D4188">
        <w:rPr>
          <w:rFonts w:ascii="Gill Sans MT" w:hAnsi="Gill Sans MT"/>
        </w:rPr>
        <w:tab/>
      </w:r>
      <w:r w:rsidRPr="006D4188">
        <w:rPr>
          <w:rFonts w:ascii="Gill Sans MT" w:hAnsi="Gill Sans MT"/>
        </w:rPr>
        <w:tab/>
      </w:r>
      <w:proofErr w:type="spellStart"/>
      <w:r w:rsidRPr="006D4188">
        <w:rPr>
          <w:rFonts w:ascii="Gill Sans MT" w:hAnsi="Gill Sans MT"/>
        </w:rPr>
        <w:t>Vo</w:t>
      </w:r>
      <w:proofErr w:type="spellEnd"/>
      <w:r w:rsidRPr="006D4188">
        <w:rPr>
          <w:rFonts w:ascii="Gill Sans MT" w:hAnsi="Gill Sans MT"/>
        </w:rPr>
        <w:t xml:space="preserve">. Bo. </w:t>
      </w:r>
      <w:bookmarkStart w:id="0" w:name="_GoBack"/>
      <w:bookmarkEnd w:id="0"/>
      <w:r w:rsidRPr="006D4188">
        <w:rPr>
          <w:rFonts w:ascii="Gill Sans MT" w:hAnsi="Gill Sans MT"/>
        </w:rPr>
        <w:t>Nombre en Minúscula</w:t>
      </w:r>
    </w:p>
    <w:p w:rsidR="00B05A96" w:rsidRPr="006D4188" w:rsidRDefault="0010238B" w:rsidP="0010238B">
      <w:pPr>
        <w:pStyle w:val="Sinespaciado"/>
        <w:jc w:val="center"/>
        <w:rPr>
          <w:rFonts w:ascii="Gill Sans MT" w:hAnsi="Gill Sans MT"/>
        </w:rPr>
      </w:pPr>
      <w:r w:rsidRPr="006D4188">
        <w:rPr>
          <w:rFonts w:ascii="Gill Sans MT" w:hAnsi="Gill Sans MT"/>
        </w:rPr>
        <w:t xml:space="preserve">   SECRETARIO MUNICIPAL                             </w:t>
      </w:r>
      <w:r w:rsidRPr="006D4188">
        <w:rPr>
          <w:rFonts w:ascii="Gill Sans MT" w:hAnsi="Gill Sans MT"/>
        </w:rPr>
        <w:tab/>
      </w:r>
      <w:r w:rsidRPr="006D4188">
        <w:rPr>
          <w:rFonts w:ascii="Gill Sans MT" w:hAnsi="Gill Sans MT"/>
        </w:rPr>
        <w:tab/>
        <w:t xml:space="preserve">   ALCALDE MUNICIPAL                                     </w:t>
      </w:r>
    </w:p>
    <w:sectPr w:rsidR="00B05A96" w:rsidRPr="006D4188" w:rsidSect="004473F2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75" w:rsidRDefault="00267275" w:rsidP="004473F2">
      <w:r>
        <w:separator/>
      </w:r>
    </w:p>
  </w:endnote>
  <w:endnote w:type="continuationSeparator" w:id="0">
    <w:p w:rsidR="00267275" w:rsidRDefault="00267275" w:rsidP="004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75" w:rsidRDefault="00267275" w:rsidP="004473F2">
      <w:r>
        <w:separator/>
      </w:r>
    </w:p>
  </w:footnote>
  <w:footnote w:type="continuationSeparator" w:id="0">
    <w:p w:rsidR="00267275" w:rsidRDefault="00267275" w:rsidP="0044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F2" w:rsidRPr="004473F2" w:rsidRDefault="004473F2" w:rsidP="004473F2">
    <w:pPr>
      <w:jc w:val="center"/>
      <w:rPr>
        <w:color w:val="FF0000"/>
      </w:rPr>
    </w:pPr>
    <w:r>
      <w:rPr>
        <w:color w:val="FF0000"/>
      </w:rPr>
      <w:t xml:space="preserve">Insertar Membrete </w:t>
    </w:r>
    <w:r w:rsidRPr="004473F2">
      <w:rPr>
        <w:color w:val="FF0000"/>
      </w:rPr>
      <w:t>de la municipalidad</w:t>
    </w:r>
  </w:p>
  <w:p w:rsidR="004473F2" w:rsidRPr="004473F2" w:rsidRDefault="004473F2" w:rsidP="004473F2">
    <w:pPr>
      <w:rPr>
        <w:color w:val="FF0000"/>
      </w:rPr>
    </w:pPr>
  </w:p>
  <w:p w:rsidR="004473F2" w:rsidRDefault="004473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13EF"/>
    <w:multiLevelType w:val="hybridMultilevel"/>
    <w:tmpl w:val="8F3EA3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7C"/>
    <w:rsid w:val="0000504C"/>
    <w:rsid w:val="0002214A"/>
    <w:rsid w:val="0009423A"/>
    <w:rsid w:val="000A705F"/>
    <w:rsid w:val="00101CC5"/>
    <w:rsid w:val="0010238B"/>
    <w:rsid w:val="00104841"/>
    <w:rsid w:val="00111ABC"/>
    <w:rsid w:val="00126F2E"/>
    <w:rsid w:val="001551D5"/>
    <w:rsid w:val="0018056A"/>
    <w:rsid w:val="001A5FAB"/>
    <w:rsid w:val="001B4CD2"/>
    <w:rsid w:val="00201D1A"/>
    <w:rsid w:val="00246ED2"/>
    <w:rsid w:val="00254F50"/>
    <w:rsid w:val="00256D75"/>
    <w:rsid w:val="00256E3B"/>
    <w:rsid w:val="00266196"/>
    <w:rsid w:val="0026650C"/>
    <w:rsid w:val="00267275"/>
    <w:rsid w:val="002A0EBF"/>
    <w:rsid w:val="002E27C6"/>
    <w:rsid w:val="002F4FE5"/>
    <w:rsid w:val="00302EE4"/>
    <w:rsid w:val="003140F9"/>
    <w:rsid w:val="00315AAA"/>
    <w:rsid w:val="00321290"/>
    <w:rsid w:val="0035209E"/>
    <w:rsid w:val="00356167"/>
    <w:rsid w:val="00373F7D"/>
    <w:rsid w:val="003752C3"/>
    <w:rsid w:val="003911EC"/>
    <w:rsid w:val="003B242F"/>
    <w:rsid w:val="003C1311"/>
    <w:rsid w:val="003C5CFA"/>
    <w:rsid w:val="004238DC"/>
    <w:rsid w:val="00441E65"/>
    <w:rsid w:val="004473F2"/>
    <w:rsid w:val="00460042"/>
    <w:rsid w:val="00470CCF"/>
    <w:rsid w:val="00483CA6"/>
    <w:rsid w:val="004B25D6"/>
    <w:rsid w:val="004C7DB0"/>
    <w:rsid w:val="004F4661"/>
    <w:rsid w:val="00532B36"/>
    <w:rsid w:val="00535665"/>
    <w:rsid w:val="005B7E2B"/>
    <w:rsid w:val="005F6605"/>
    <w:rsid w:val="00601ADE"/>
    <w:rsid w:val="0061204B"/>
    <w:rsid w:val="006200FF"/>
    <w:rsid w:val="006543CF"/>
    <w:rsid w:val="00676DEE"/>
    <w:rsid w:val="0069591C"/>
    <w:rsid w:val="006D4188"/>
    <w:rsid w:val="007426A0"/>
    <w:rsid w:val="00760015"/>
    <w:rsid w:val="0077106C"/>
    <w:rsid w:val="00787989"/>
    <w:rsid w:val="007A3EA5"/>
    <w:rsid w:val="007A414C"/>
    <w:rsid w:val="007C1279"/>
    <w:rsid w:val="00854906"/>
    <w:rsid w:val="008A7AC7"/>
    <w:rsid w:val="008B6F54"/>
    <w:rsid w:val="009153EE"/>
    <w:rsid w:val="0092046A"/>
    <w:rsid w:val="00934C7B"/>
    <w:rsid w:val="009840A3"/>
    <w:rsid w:val="0099768E"/>
    <w:rsid w:val="009B6629"/>
    <w:rsid w:val="009C5FA2"/>
    <w:rsid w:val="009D359C"/>
    <w:rsid w:val="009D6CB1"/>
    <w:rsid w:val="00A063E4"/>
    <w:rsid w:val="00A20628"/>
    <w:rsid w:val="00A24CCC"/>
    <w:rsid w:val="00A42C8E"/>
    <w:rsid w:val="00A4332A"/>
    <w:rsid w:val="00A43C5D"/>
    <w:rsid w:val="00A50315"/>
    <w:rsid w:val="00A879AE"/>
    <w:rsid w:val="00AA3C31"/>
    <w:rsid w:val="00AB0109"/>
    <w:rsid w:val="00AB0EE6"/>
    <w:rsid w:val="00AC4224"/>
    <w:rsid w:val="00AD7405"/>
    <w:rsid w:val="00B05A96"/>
    <w:rsid w:val="00B45577"/>
    <w:rsid w:val="00B8097C"/>
    <w:rsid w:val="00B90A6A"/>
    <w:rsid w:val="00BB003C"/>
    <w:rsid w:val="00BD5FE6"/>
    <w:rsid w:val="00BF7187"/>
    <w:rsid w:val="00C26471"/>
    <w:rsid w:val="00C76584"/>
    <w:rsid w:val="00CA0496"/>
    <w:rsid w:val="00D05E3B"/>
    <w:rsid w:val="00D128E6"/>
    <w:rsid w:val="00D142A7"/>
    <w:rsid w:val="00D87C7B"/>
    <w:rsid w:val="00DA11FA"/>
    <w:rsid w:val="00DC6311"/>
    <w:rsid w:val="00DD0B08"/>
    <w:rsid w:val="00E32D70"/>
    <w:rsid w:val="00E556B9"/>
    <w:rsid w:val="00E91693"/>
    <w:rsid w:val="00EA1612"/>
    <w:rsid w:val="00EB600D"/>
    <w:rsid w:val="00EC6043"/>
    <w:rsid w:val="00ED6512"/>
    <w:rsid w:val="00EF68DE"/>
    <w:rsid w:val="00F45DF7"/>
    <w:rsid w:val="00F6102B"/>
    <w:rsid w:val="00F64505"/>
    <w:rsid w:val="00F650B1"/>
    <w:rsid w:val="00FB0A68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711F89-7B28-407B-9AB2-1A4D94E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EE"/>
    <w:pPr>
      <w:ind w:left="720"/>
      <w:contextualSpacing/>
    </w:pPr>
    <w:rPr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4473F2"/>
    <w:pPr>
      <w:tabs>
        <w:tab w:val="center" w:pos="4680"/>
        <w:tab w:val="right" w:pos="9360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473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4473F2"/>
    <w:pPr>
      <w:tabs>
        <w:tab w:val="center" w:pos="4680"/>
        <w:tab w:val="right" w:pos="9360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73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44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11F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1F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inespaciado">
    <w:name w:val="No Spacing"/>
    <w:uiPriority w:val="1"/>
    <w:qFormat/>
    <w:rsid w:val="000A70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Sanchez Castillo</dc:creator>
  <cp:lastModifiedBy>Guillermo Barrios</cp:lastModifiedBy>
  <cp:revision>8</cp:revision>
  <dcterms:created xsi:type="dcterms:W3CDTF">2018-07-17T16:55:00Z</dcterms:created>
  <dcterms:modified xsi:type="dcterms:W3CDTF">2020-12-16T17:18:00Z</dcterms:modified>
</cp:coreProperties>
</file>